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left="-2" w:leftChars="0" w:right="-92" w:rightChars="-44" w:firstLine="0" w:firstLineChars="0"/>
        <w:jc w:val="left"/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  <w:t>附件一</w:t>
      </w:r>
    </w:p>
    <w:p>
      <w:pPr>
        <w:adjustRightInd w:val="0"/>
        <w:snapToGrid w:val="0"/>
        <w:spacing w:line="360" w:lineRule="auto"/>
        <w:ind w:left="-2" w:leftChars="0" w:right="-92" w:rightChars="-44" w:firstLine="0" w:firstLineChars="0"/>
        <w:jc w:val="left"/>
        <w:rPr>
          <w:rFonts w:hint="eastAsia" w:ascii="宋体" w:hAnsi="宋体" w:cs="宋体"/>
          <w:b/>
          <w:bCs/>
          <w:sz w:val="22"/>
          <w:szCs w:val="22"/>
          <w:highlight w:val="none"/>
          <w:lang w:val="en-US" w:eastAsia="zh-CN"/>
        </w:rPr>
      </w:pPr>
    </w:p>
    <w:p>
      <w:pPr>
        <w:adjustRightInd w:val="0"/>
        <w:snapToGrid w:val="0"/>
        <w:spacing w:line="360" w:lineRule="auto"/>
        <w:ind w:left="-2" w:leftChars="0" w:right="-92" w:rightChars="-44" w:firstLine="0" w:firstLineChars="0"/>
        <w:jc w:val="center"/>
        <w:rPr>
          <w:rFonts w:hint="eastAsia" w:ascii="黑体" w:hAnsi="黑体" w:eastAsia="黑体" w:cs="黑体"/>
          <w:b/>
          <w:bCs/>
          <w:sz w:val="40"/>
          <w:szCs w:val="40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0"/>
          <w:szCs w:val="40"/>
          <w:highlight w:val="none"/>
          <w:lang w:val="en-US" w:eastAsia="zh-CN"/>
        </w:rPr>
        <w:t>广州商学院高等学历继续教育</w:t>
      </w:r>
    </w:p>
    <w:p>
      <w:pPr>
        <w:adjustRightInd w:val="0"/>
        <w:snapToGrid w:val="0"/>
        <w:spacing w:line="360" w:lineRule="auto"/>
        <w:ind w:left="-2" w:leftChars="0" w:firstLine="0" w:firstLineChars="0"/>
        <w:jc w:val="center"/>
        <w:rPr>
          <w:rFonts w:hint="eastAsia" w:ascii="黑体" w:hAnsi="黑体" w:eastAsia="黑体" w:cs="黑体"/>
          <w:b/>
          <w:bCs/>
          <w:sz w:val="40"/>
          <w:szCs w:val="40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0"/>
          <w:szCs w:val="40"/>
          <w:highlight w:val="none"/>
          <w:lang w:val="en-US" w:eastAsia="zh-CN"/>
        </w:rPr>
        <w:t>2024上半年学士学位论文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1442" w:tblpY="789"/>
        <w:tblOverlap w:val="never"/>
        <w:tblW w:w="956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8"/>
        <w:gridCol w:w="56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5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答辩时间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5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2024年4月27日（星期六）8:00-17:00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金融学</w:t>
            </w:r>
          </w:p>
        </w:tc>
        <w:tc>
          <w:tcPr>
            <w:tcW w:w="5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投资学</w:t>
            </w:r>
          </w:p>
        </w:tc>
        <w:tc>
          <w:tcPr>
            <w:tcW w:w="5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5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国际商务</w:t>
            </w:r>
          </w:p>
        </w:tc>
        <w:tc>
          <w:tcPr>
            <w:tcW w:w="5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5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5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5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5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5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5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信息管理与信息系统</w:t>
            </w:r>
          </w:p>
        </w:tc>
        <w:tc>
          <w:tcPr>
            <w:tcW w:w="5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5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2024年5月12日(星期日）8:00-17:00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5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  <w:tc>
          <w:tcPr>
            <w:tcW w:w="5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adjustRightInd w:val="0"/>
        <w:snapToGrid w:val="0"/>
        <w:spacing w:line="360" w:lineRule="auto"/>
        <w:ind w:left="-2" w:leftChars="0" w:firstLine="0" w:firstLineChars="0"/>
        <w:jc w:val="center"/>
        <w:rPr>
          <w:rFonts w:hint="eastAsia" w:ascii="黑体" w:hAnsi="黑体" w:eastAsia="黑体" w:cs="黑体"/>
          <w:b/>
          <w:bCs/>
          <w:sz w:val="40"/>
          <w:szCs w:val="40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0"/>
          <w:szCs w:val="40"/>
          <w:highlight w:val="none"/>
          <w:lang w:val="en-US" w:eastAsia="zh-CN"/>
        </w:rPr>
        <w:t>答辩时间安排表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yZjQ4MzJkMjNkNjcyM2FkZWJjNTk3NzQxZDdlOWUifQ=="/>
  </w:docVars>
  <w:rsids>
    <w:rsidRoot w:val="00000000"/>
    <w:rsid w:val="14141BA8"/>
    <w:rsid w:val="15CA5E3E"/>
    <w:rsid w:val="17AA23CB"/>
    <w:rsid w:val="17F4219B"/>
    <w:rsid w:val="2883527D"/>
    <w:rsid w:val="292936C0"/>
    <w:rsid w:val="2E136236"/>
    <w:rsid w:val="36E56960"/>
    <w:rsid w:val="3745701C"/>
    <w:rsid w:val="3DA7307E"/>
    <w:rsid w:val="45261304"/>
    <w:rsid w:val="4F0872DA"/>
    <w:rsid w:val="580F4E43"/>
    <w:rsid w:val="606E1F57"/>
    <w:rsid w:val="68B25AF9"/>
    <w:rsid w:val="6BC4672D"/>
    <w:rsid w:val="6E34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2023-04-18T08:52:00Z</dcterms:created>
  <dc:creator>1</dc:creator>
  <cp:lastModifiedBy>＋1</cp:lastModifiedBy>
  <cp:lastPrinted>2023-04-19T02:54:00Z</cp:lastPrinted>
  <dcterms:modified xsi:type="dcterms:W3CDTF">2024-04-19T07:32:54Z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2052-11.1.0.11579</vt:lpwstr>
  </property>
  <property fmtid="{D5CDD505-2E9C-101B-9397-08002B2CF9AE}" pid="3" name="ICV">
    <vt:lpwstr>029472696AB347FAA5890EEE05CC4CA9_12</vt:lpwstr>
  </property>
</Properties>
</file>